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4" w:rsidRPr="008A7291" w:rsidRDefault="002B19E4" w:rsidP="002B19E4">
      <w:pPr>
        <w:spacing w:before="0" w:after="0"/>
        <w:jc w:val="both"/>
        <w:rPr>
          <w:rFonts w:ascii="Century Gothic" w:hAnsi="Century Gothic"/>
          <w:b/>
          <w:sz w:val="18"/>
          <w:szCs w:val="18"/>
        </w:rPr>
      </w:pPr>
      <w:r w:rsidRPr="008A7291">
        <w:rPr>
          <w:rStyle w:val="Strong"/>
          <w:rFonts w:ascii="Century Gothic" w:hAnsi="Century Gothic"/>
          <w:sz w:val="18"/>
          <w:szCs w:val="18"/>
        </w:rPr>
        <w:t> </w:t>
      </w:r>
      <w:r w:rsidRPr="008A7291">
        <w:rPr>
          <w:rStyle w:val="Strong"/>
          <w:rFonts w:ascii="Century Gothic" w:hAnsi="Century Gothic"/>
          <w:sz w:val="18"/>
          <w:szCs w:val="18"/>
        </w:rPr>
        <w:tab/>
        <w:t xml:space="preserve">                                                                </w:t>
      </w:r>
      <w:r w:rsidRPr="008A7291">
        <w:rPr>
          <w:rFonts w:ascii="Century Gothic" w:hAnsi="Century Gothic"/>
          <w:sz w:val="18"/>
          <w:szCs w:val="18"/>
        </w:rPr>
        <w:t xml:space="preserve">                     </w:t>
      </w:r>
      <w:r w:rsidRPr="008A7291">
        <w:rPr>
          <w:rFonts w:ascii="Century Gothic" w:hAnsi="Century Gothic"/>
          <w:b/>
          <w:sz w:val="18"/>
          <w:szCs w:val="18"/>
        </w:rPr>
        <w:t xml:space="preserve">                                                       </w:t>
      </w:r>
    </w:p>
    <w:p w:rsidR="002B19E4" w:rsidRPr="00231661" w:rsidRDefault="002B19E4" w:rsidP="002B19E4">
      <w:pPr>
        <w:spacing w:before="0" w:after="0"/>
        <w:jc w:val="right"/>
        <w:rPr>
          <w:rStyle w:val="Strong"/>
          <w:rFonts w:ascii="Century Gothic" w:hAnsi="Century Gothic" w:cs="Arial"/>
          <w:b w:val="0"/>
          <w:color w:val="7F7F7F" w:themeColor="text1" w:themeTint="80"/>
          <w:sz w:val="16"/>
          <w:szCs w:val="16"/>
        </w:rPr>
      </w:pPr>
      <w:r w:rsidRPr="008A7291">
        <w:rPr>
          <w:rFonts w:ascii="Century Gothic" w:hAnsi="Century Gothic"/>
          <w:b/>
          <w:sz w:val="18"/>
          <w:szCs w:val="18"/>
        </w:rPr>
        <w:tab/>
      </w:r>
    </w:p>
    <w:p w:rsidR="002B19E4" w:rsidRPr="008A7291" w:rsidRDefault="002B19E4" w:rsidP="002B19E4">
      <w:pPr>
        <w:spacing w:before="0" w:after="0"/>
        <w:jc w:val="right"/>
        <w:rPr>
          <w:rFonts w:ascii="Century Gothic" w:hAnsi="Century Gothic"/>
          <w:b/>
          <w:sz w:val="18"/>
          <w:szCs w:val="18"/>
        </w:rPr>
      </w:pPr>
    </w:p>
    <w:p w:rsidR="002B19E4" w:rsidRPr="008A7291" w:rsidRDefault="002B19E4" w:rsidP="002B19E4">
      <w:pPr>
        <w:tabs>
          <w:tab w:val="left" w:pos="7200"/>
        </w:tabs>
        <w:spacing w:before="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2B19E4" w:rsidRPr="008A7291" w:rsidRDefault="002B19E4" w:rsidP="002B19E4">
      <w:pPr>
        <w:spacing w:before="0" w:after="0"/>
        <w:jc w:val="center"/>
        <w:rPr>
          <w:rFonts w:ascii="Century Gothic" w:hAnsi="Century Gothic" w:cs="Arial"/>
          <w:sz w:val="18"/>
          <w:szCs w:val="18"/>
        </w:rPr>
      </w:pPr>
      <w:r w:rsidRPr="008A7291">
        <w:rPr>
          <w:rStyle w:val="Strong"/>
          <w:rFonts w:ascii="Century Gothic" w:hAnsi="Century Gothic" w:cs="Arial"/>
          <w:sz w:val="18"/>
          <w:szCs w:val="18"/>
        </w:rPr>
        <w:t>ASSIGNMENT OF CONVENTION RIGHTS FOR PATENT APPLICATION IN INDONESIA</w:t>
      </w:r>
    </w:p>
    <w:p w:rsidR="002B19E4" w:rsidRPr="008A7291" w:rsidRDefault="002B19E4" w:rsidP="002B19E4">
      <w:pPr>
        <w:spacing w:before="0" w:after="0"/>
        <w:jc w:val="center"/>
        <w:rPr>
          <w:rFonts w:ascii="Century Gothic" w:hAnsi="Century Gothic"/>
          <w:sz w:val="18"/>
          <w:szCs w:val="18"/>
        </w:rPr>
      </w:pPr>
      <w:r w:rsidRPr="008A7291">
        <w:rPr>
          <w:rFonts w:ascii="Century Gothic" w:hAnsi="Century Gothic" w:cs="Arial"/>
          <w:sz w:val="18"/>
          <w:szCs w:val="18"/>
        </w:rPr>
        <w:t xml:space="preserve">PENGALIHAN HAK KONVENSIONAL </w:t>
      </w:r>
      <w:r w:rsidRPr="008A7291">
        <w:rPr>
          <w:rFonts w:ascii="Century Gothic" w:hAnsi="Century Gothic"/>
          <w:sz w:val="18"/>
          <w:szCs w:val="18"/>
        </w:rPr>
        <w:t>UNTUK PERMOHONAN PATEN DI INDONESIA</w:t>
      </w:r>
    </w:p>
    <w:p w:rsidR="002B19E4" w:rsidRPr="008A7291" w:rsidRDefault="002B19E4" w:rsidP="002B19E4">
      <w:pPr>
        <w:spacing w:before="0" w:after="0"/>
        <w:jc w:val="both"/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</w:pP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&lt;small&gt;</w:t>
      </w:r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The </w:t>
      </w:r>
      <w:proofErr w:type="gramStart"/>
      <w:r w:rsidRPr="008A7291">
        <w:rPr>
          <w:rFonts w:ascii="Century Gothic" w:hAnsi="Century Gothic" w:cs="Arial"/>
          <w:b/>
          <w:bCs/>
          <w:sz w:val="18"/>
          <w:szCs w:val="18"/>
        </w:rPr>
        <w:t>undersigned</w:t>
      </w:r>
      <w:r w:rsidRPr="008A7291">
        <w:rPr>
          <w:rFonts w:ascii="Century Gothic" w:hAnsi="Century Gothic" w:cs="Arial"/>
          <w:sz w:val="18"/>
          <w:szCs w:val="18"/>
        </w:rPr>
        <w:t xml:space="preserve"> :</w:t>
      </w:r>
      <w:proofErr w:type="gramEnd"/>
      <w:r w:rsidRPr="008A7291">
        <w:rPr>
          <w:rFonts w:ascii="Century Gothic" w:hAnsi="Century Gothic" w:cs="Arial"/>
          <w:sz w:val="18"/>
          <w:szCs w:val="18"/>
        </w:rPr>
        <w:t xml:space="preserve"> 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Fonts w:ascii="Century Gothic" w:hAnsi="Century Gothic" w:cs="Arial"/>
          <w:sz w:val="18"/>
          <w:szCs w:val="18"/>
        </w:rPr>
        <w:t xml:space="preserve">Yang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bertanda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tangan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di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bawah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ini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>: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</w:p>
    <w:p w:rsidR="00820579" w:rsidRPr="00C52AB1" w:rsidRDefault="002B19E4" w:rsidP="00820579">
      <w:pPr>
        <w:spacing w:before="0" w:after="0"/>
        <w:jc w:val="both"/>
        <w:rPr>
          <w:rFonts w:ascii="Century Gothic" w:hAnsi="Century Gothic" w:cs="Arial"/>
          <w:b/>
          <w:bCs/>
          <w:sz w:val="20"/>
          <w:szCs w:val="18"/>
          <w:lang w:val="id-ID"/>
        </w:rPr>
      </w:pPr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(1) </w:t>
      </w:r>
      <w:proofErr w:type="gramStart"/>
      <w:r w:rsidRPr="008A7291">
        <w:rPr>
          <w:rFonts w:ascii="Century Gothic" w:hAnsi="Century Gothic" w:cs="Arial"/>
          <w:b/>
          <w:bCs/>
          <w:sz w:val="18"/>
          <w:szCs w:val="18"/>
        </w:rPr>
        <w:t>assignor(s)</w:t>
      </w:r>
      <w:proofErr w:type="gramEnd"/>
      <w:r w:rsidRPr="008A7291">
        <w:rPr>
          <w:rFonts w:ascii="Century Gothic" w:hAnsi="Century Gothic" w:cs="Arial"/>
          <w:b/>
          <w:bCs/>
          <w:sz w:val="18"/>
          <w:szCs w:val="18"/>
        </w:rPr>
        <w:tab/>
      </w:r>
      <w:r w:rsidRPr="008A7291">
        <w:rPr>
          <w:rFonts w:ascii="Century Gothic" w:hAnsi="Century Gothic" w:cs="Arial"/>
          <w:b/>
          <w:bCs/>
          <w:sz w:val="18"/>
          <w:szCs w:val="18"/>
        </w:rPr>
        <w:tab/>
      </w:r>
      <w:r w:rsidR="00D26EDA" w:rsidRPr="0010757D">
        <w:rPr>
          <w:rFonts w:ascii="Century Gothic" w:hAnsi="Century Gothic" w:cs="Arial"/>
          <w:b/>
          <w:bCs/>
          <w:sz w:val="18"/>
          <w:szCs w:val="18"/>
        </w:rPr>
        <w:t xml:space="preserve">1) </w:t>
      </w:r>
      <w:r w:rsidR="005D7942" w:rsidRPr="0010757D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</w:t>
      </w:r>
    </w:p>
    <w:p w:rsidR="00C509C1" w:rsidRPr="00C509C1" w:rsidRDefault="00820579" w:rsidP="00820579">
      <w:pPr>
        <w:spacing w:before="0" w:after="0"/>
        <w:jc w:val="both"/>
        <w:rPr>
          <w:rFonts w:ascii="Century Gothic" w:hAnsi="Century Gothic" w:cs="Arial"/>
          <w:b/>
          <w:bCs/>
          <w:sz w:val="20"/>
          <w:szCs w:val="18"/>
        </w:rPr>
      </w:pPr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(1)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Pemberi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Hak</w:t>
      </w:r>
      <w:proofErr w:type="spellEnd"/>
      <w:r>
        <w:rPr>
          <w:rFonts w:ascii="Century Gothic" w:hAnsi="Century Gothic" w:cs="Arial"/>
          <w:b/>
          <w:bCs/>
          <w:sz w:val="20"/>
          <w:szCs w:val="18"/>
          <w:lang w:val="id-ID"/>
        </w:rPr>
        <w:t xml:space="preserve"> </w:t>
      </w:r>
      <w:r>
        <w:rPr>
          <w:rFonts w:ascii="Century Gothic" w:hAnsi="Century Gothic" w:cs="Arial"/>
          <w:b/>
          <w:bCs/>
          <w:sz w:val="20"/>
          <w:szCs w:val="18"/>
        </w:rPr>
        <w:tab/>
      </w:r>
      <w:r w:rsidR="00D26EDA" w:rsidRPr="0010757D">
        <w:rPr>
          <w:rFonts w:ascii="Century Gothic" w:hAnsi="Century Gothic" w:cs="Arial"/>
          <w:b/>
          <w:bCs/>
          <w:sz w:val="18"/>
          <w:szCs w:val="18"/>
        </w:rPr>
        <w:t>2</w:t>
      </w:r>
      <w:proofErr w:type="gramStart"/>
      <w:r w:rsidR="00D26EDA" w:rsidRPr="0010757D">
        <w:rPr>
          <w:rFonts w:ascii="Century Gothic" w:hAnsi="Century Gothic" w:cs="Arial"/>
          <w:b/>
          <w:bCs/>
          <w:sz w:val="18"/>
          <w:szCs w:val="18"/>
        </w:rPr>
        <w:t xml:space="preserve">) </w:t>
      </w:r>
      <w:r w:rsidR="005D7942" w:rsidRPr="0010757D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</w:t>
      </w:r>
      <w:proofErr w:type="gramEnd"/>
    </w:p>
    <w:p w:rsidR="00066722" w:rsidRPr="0066385C" w:rsidRDefault="00066722" w:rsidP="009147D6">
      <w:pPr>
        <w:spacing w:before="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2B19E4" w:rsidRDefault="002B19E4" w:rsidP="002B19E4">
      <w:pPr>
        <w:spacing w:before="0" w:after="0"/>
        <w:jc w:val="both"/>
        <w:rPr>
          <w:rFonts w:ascii="Century Gothic" w:hAnsi="Century Gothic"/>
          <w:sz w:val="18"/>
          <w:szCs w:val="18"/>
        </w:rPr>
      </w:pPr>
      <w:r w:rsidRPr="008A7291">
        <w:rPr>
          <w:rFonts w:ascii="Century Gothic" w:hAnsi="Century Gothic" w:cs="Arial"/>
          <w:b/>
          <w:sz w:val="18"/>
          <w:szCs w:val="18"/>
        </w:rPr>
        <w:tab/>
      </w:r>
      <w:r w:rsidRPr="008A7291">
        <w:rPr>
          <w:rFonts w:ascii="Century Gothic" w:hAnsi="Century Gothic" w:cs="Arial"/>
          <w:b/>
          <w:sz w:val="18"/>
          <w:szCs w:val="18"/>
        </w:rPr>
        <w:tab/>
      </w:r>
      <w:r w:rsidRPr="008A7291">
        <w:rPr>
          <w:rFonts w:ascii="Century Gothic" w:hAnsi="Century Gothic" w:cs="Arial"/>
          <w:b/>
          <w:sz w:val="18"/>
          <w:szCs w:val="18"/>
        </w:rPr>
        <w:tab/>
      </w:r>
      <w:r w:rsidRPr="008A7291">
        <w:rPr>
          <w:rFonts w:ascii="Century Gothic" w:hAnsi="Century Gothic"/>
          <w:sz w:val="18"/>
          <w:szCs w:val="18"/>
        </w:rPr>
        <w:tab/>
      </w:r>
      <w:r w:rsidRPr="008A7291">
        <w:rPr>
          <w:rFonts w:ascii="Century Gothic" w:hAnsi="Century Gothic"/>
          <w:sz w:val="18"/>
          <w:szCs w:val="18"/>
        </w:rPr>
        <w:tab/>
      </w:r>
    </w:p>
    <w:p w:rsidR="002B19E4" w:rsidRPr="008A7291" w:rsidRDefault="002B19E4" w:rsidP="002B19E4">
      <w:pPr>
        <w:pStyle w:val="Heading1"/>
        <w:ind w:firstLine="0"/>
        <w:rPr>
          <w:rStyle w:val="HTMLMarkup"/>
          <w:rFonts w:ascii="Century Gothic" w:hAnsi="Century Gothic"/>
          <w:bCs w:val="0"/>
          <w:vanish w:val="0"/>
          <w:color w:val="auto"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bCs w:val="0"/>
          <w:color w:val="auto"/>
          <w:sz w:val="18"/>
          <w:szCs w:val="18"/>
        </w:rPr>
        <w:t>&lt;/small&gt;&lt;small&gt;</w:t>
      </w:r>
      <w:r w:rsidRPr="008A7291">
        <w:rPr>
          <w:rFonts w:ascii="Century Gothic" w:hAnsi="Century Gothic" w:cs="Arial"/>
          <w:bCs w:val="0"/>
          <w:sz w:val="18"/>
          <w:szCs w:val="18"/>
        </w:rPr>
        <w:t xml:space="preserve">(2) </w:t>
      </w:r>
      <w:proofErr w:type="gramStart"/>
      <w:r w:rsidRPr="008A7291">
        <w:rPr>
          <w:rFonts w:ascii="Century Gothic" w:hAnsi="Century Gothic" w:cs="Arial"/>
          <w:bCs w:val="0"/>
          <w:sz w:val="18"/>
          <w:szCs w:val="18"/>
        </w:rPr>
        <w:t>assignee(s)</w:t>
      </w:r>
      <w:proofErr w:type="gramEnd"/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ab/>
      </w:r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ab/>
      </w:r>
      <w:r w:rsidR="005D7942" w:rsidRPr="00C478B4">
        <w:rPr>
          <w:rFonts w:ascii="Century Gothic" w:hAnsi="Century Gothic"/>
          <w:color w:val="BFBFBF" w:themeColor="background1" w:themeShade="BF"/>
          <w:sz w:val="18"/>
          <w:szCs w:val="18"/>
        </w:rPr>
        <w:t>................................................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Fonts w:ascii="Century Gothic" w:hAnsi="Century Gothic" w:cs="Arial"/>
          <w:sz w:val="18"/>
          <w:szCs w:val="18"/>
        </w:rPr>
        <w:t xml:space="preserve">(2)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Penerima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Hak</w:t>
      </w:r>
      <w:proofErr w:type="spellEnd"/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&lt;/small&gt;&lt;small&gt;</w:t>
      </w:r>
    </w:p>
    <w:p w:rsidR="002B19E4" w:rsidRPr="008A7291" w:rsidRDefault="002B19E4" w:rsidP="002B19E4">
      <w:pPr>
        <w:spacing w:before="0" w:after="0"/>
        <w:jc w:val="both"/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</w:pP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&lt;small&gt;</w:t>
      </w:r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declare </w:t>
      </w: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&lt;/small&gt;&lt;/small&gt;&lt;small&gt;</w:t>
      </w:r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that the undersigned sub 1 has (have) assigned to the undersigned sub 2, the latter in turn accepting from the former, the right to apply  for a patent in Indonesia for the invention, the title of which reads : </w:t>
      </w:r>
    </w:p>
    <w:p w:rsidR="009147D6" w:rsidRDefault="009147D6" w:rsidP="007878F3">
      <w:pPr>
        <w:pStyle w:val="BodyText"/>
        <w:ind w:right="1"/>
        <w:jc w:val="center"/>
        <w:rPr>
          <w:rFonts w:ascii="Century Gothic" w:hAnsi="Century Gothic" w:cs="Tahoma"/>
          <w:b/>
          <w:szCs w:val="18"/>
        </w:rPr>
      </w:pPr>
    </w:p>
    <w:p w:rsidR="00C52AB1" w:rsidRDefault="005D7942" w:rsidP="00EC7F03">
      <w:pPr>
        <w:spacing w:before="0" w:after="0"/>
        <w:jc w:val="center"/>
        <w:rPr>
          <w:rFonts w:ascii="Century Gothic" w:hAnsi="Century Gothic" w:cs="Tahoma"/>
          <w:b/>
          <w:sz w:val="20"/>
          <w:szCs w:val="18"/>
        </w:rPr>
      </w:pP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................................................</w:t>
      </w:r>
      <w:r w:rsidRPr="005D7942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................................................</w:t>
      </w:r>
    </w:p>
    <w:p w:rsidR="009D41D7" w:rsidRPr="00C52AB1" w:rsidRDefault="009D41D7" w:rsidP="00EC7F03">
      <w:pPr>
        <w:spacing w:before="0" w:after="0"/>
        <w:jc w:val="center"/>
        <w:rPr>
          <w:rStyle w:val="HTMLMarkup"/>
          <w:rFonts w:ascii="Century Gothic" w:hAnsi="Century Gothic" w:cs="Arial"/>
          <w:vanish w:val="0"/>
          <w:color w:val="auto"/>
          <w:sz w:val="18"/>
          <w:szCs w:val="18"/>
          <w:lang w:val="id-ID"/>
        </w:rPr>
      </w:pP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proofErr w:type="spellStart"/>
      <w:proofErr w:type="gram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bersama</w:t>
      </w:r>
      <w:proofErr w:type="spellEnd"/>
      <w:proofErr w:type="gram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ini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menyatakan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bahwa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penanda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tangan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sub 1 (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Pihak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Pertama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)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dibawah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ini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telah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mengalihkan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kepada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penanda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tangan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sub 2 (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Pihak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Kedua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),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Pihak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Kedua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sebaliknya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menerima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dari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Pihak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Pertama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,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hak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untuk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mengajukan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Permohonan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Paten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di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Indonesia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untuk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penemuan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yang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berjudul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:</w:t>
      </w: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&lt;/small&gt;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&lt;small&gt;</w:t>
      </w:r>
    </w:p>
    <w:p w:rsidR="00231661" w:rsidRDefault="005D7942" w:rsidP="00E525E2">
      <w:pPr>
        <w:spacing w:before="0" w:after="0"/>
        <w:jc w:val="center"/>
        <w:rPr>
          <w:rFonts w:ascii="Century Gothic" w:hAnsi="Century Gothic" w:cs="Arial"/>
          <w:sz w:val="20"/>
          <w:szCs w:val="18"/>
        </w:rPr>
      </w:pP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................................................</w:t>
      </w:r>
      <w:r w:rsidRPr="005D7942">
        <w:rPr>
          <w:rFonts w:ascii="Century Gothic" w:hAnsi="Century Gothic"/>
          <w:b/>
          <w:color w:val="BFBFBF" w:themeColor="background1" w:themeShade="BF"/>
          <w:sz w:val="18"/>
          <w:szCs w:val="18"/>
        </w:rPr>
        <w:t xml:space="preserve">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................................................</w:t>
      </w:r>
    </w:p>
    <w:p w:rsidR="009D41D7" w:rsidRDefault="009D41D7" w:rsidP="00E525E2">
      <w:pPr>
        <w:spacing w:before="0" w:after="0"/>
        <w:jc w:val="center"/>
        <w:rPr>
          <w:rFonts w:ascii="Century Gothic" w:hAnsi="Century Gothic" w:cs="Arial"/>
          <w:sz w:val="20"/>
          <w:szCs w:val="18"/>
        </w:rPr>
      </w:pP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&lt;small&gt;</w:t>
      </w:r>
      <w:proofErr w:type="gramStart"/>
      <w:r w:rsidRPr="008A7291">
        <w:rPr>
          <w:rFonts w:ascii="Century Gothic" w:hAnsi="Century Gothic" w:cs="Arial"/>
          <w:b/>
          <w:bCs/>
          <w:sz w:val="18"/>
          <w:szCs w:val="18"/>
        </w:rPr>
        <w:t>and</w:t>
      </w:r>
      <w:proofErr w:type="gramEnd"/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 for which the undersigned (sub 2) </w:t>
      </w: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&lt;/small&gt;&lt;small&gt;</w:t>
      </w:r>
      <w:r w:rsidRPr="008A7291">
        <w:rPr>
          <w:rFonts w:ascii="Century Gothic" w:hAnsi="Century Gothic" w:cs="Arial"/>
          <w:b/>
          <w:bCs/>
          <w:sz w:val="18"/>
          <w:szCs w:val="18"/>
        </w:rPr>
        <w:t>applied for letters patent claiming the convention rights accruing from the application in</w:t>
      </w:r>
      <w:r w:rsidRPr="008A7291">
        <w:rPr>
          <w:rFonts w:ascii="Century Gothic" w:hAnsi="Century Gothic" w:cs="Arial"/>
          <w:sz w:val="18"/>
          <w:szCs w:val="18"/>
        </w:rPr>
        <w:t>: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proofErr w:type="spellStart"/>
      <w:proofErr w:type="gramStart"/>
      <w:r w:rsidRPr="008A7291">
        <w:rPr>
          <w:rFonts w:ascii="Century Gothic" w:hAnsi="Century Gothic" w:cs="Arial"/>
          <w:sz w:val="18"/>
          <w:szCs w:val="18"/>
        </w:rPr>
        <w:t>dan</w:t>
      </w:r>
      <w:proofErr w:type="spellEnd"/>
      <w:proofErr w:type="gram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dimana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penanda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tangan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pada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sub 2 (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Pihak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Kedua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)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telah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mengajukan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Permohonan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Paten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dengan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mengacu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pada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hak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konvensi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yang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diperoleh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di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>:</w:t>
      </w:r>
    </w:p>
    <w:p w:rsidR="002B19E4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</w:p>
    <w:p w:rsidR="0066385C" w:rsidRPr="008A7291" w:rsidRDefault="0066385C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</w:p>
    <w:p w:rsidR="002B19E4" w:rsidRPr="008A7291" w:rsidRDefault="002B19E4" w:rsidP="002B19E4">
      <w:pPr>
        <w:spacing w:before="0" w:after="0"/>
        <w:jc w:val="center"/>
        <w:rPr>
          <w:rFonts w:ascii="Century Gothic" w:hAnsi="Century Gothic" w:cs="Arial"/>
          <w:b/>
          <w:bCs/>
          <w:sz w:val="18"/>
          <w:szCs w:val="18"/>
        </w:rPr>
      </w:pPr>
      <w:proofErr w:type="gramStart"/>
      <w:r w:rsidRPr="008A7291">
        <w:rPr>
          <w:rStyle w:val="HTMLMarkup"/>
          <w:rFonts w:ascii="Century Gothic" w:hAnsi="Century Gothic" w:cs="Arial"/>
          <w:b/>
          <w:vanish w:val="0"/>
          <w:color w:val="auto"/>
          <w:sz w:val="18"/>
          <w:szCs w:val="18"/>
        </w:rPr>
        <w:t xml:space="preserve">PATENT COOPERATION TREATY </w:t>
      </w: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 xml:space="preserve">&lt;/small&gt;&lt;small&gt;UNITED </w:t>
      </w:r>
      <w:r w:rsidRPr="008A7291">
        <w:rPr>
          <w:rFonts w:ascii="Century Gothic" w:hAnsi="Century Gothic" w:cs="Arial"/>
          <w:b/>
          <w:bCs/>
          <w:sz w:val="18"/>
          <w:szCs w:val="18"/>
        </w:rPr>
        <w:t>No.</w:t>
      </w:r>
      <w:proofErr w:type="gramEnd"/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:rsidR="002B19E4" w:rsidRPr="005D7942" w:rsidRDefault="005D7942" w:rsidP="002B19E4">
      <w:pPr>
        <w:spacing w:before="0" w:after="0"/>
        <w:jc w:val="center"/>
        <w:rPr>
          <w:rFonts w:ascii="Century Gothic" w:hAnsi="Century Gothic" w:cs="Arial"/>
          <w:b/>
          <w:bCs/>
          <w:sz w:val="18"/>
          <w:szCs w:val="18"/>
          <w:lang w:val="id-ID"/>
        </w:rPr>
      </w:pP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................................................</w:t>
      </w:r>
      <w:r w:rsidR="009D41D7" w:rsidRPr="009D41D7">
        <w:rPr>
          <w:rFonts w:ascii="Century Gothic" w:hAnsi="Century Gothic" w:cs="Arial"/>
          <w:b/>
          <w:bCs/>
          <w:sz w:val="18"/>
          <w:szCs w:val="18"/>
        </w:rPr>
        <w:t xml:space="preserve">, filed </w:t>
      </w:r>
      <w:proofErr w:type="gramStart"/>
      <w:r>
        <w:rPr>
          <w:rFonts w:ascii="Century Gothic" w:hAnsi="Century Gothic" w:cs="Arial"/>
          <w:b/>
          <w:bCs/>
          <w:sz w:val="18"/>
          <w:szCs w:val="18"/>
          <w:lang w:val="id-ID"/>
        </w:rPr>
        <w:t xml:space="preserve">on </w:t>
      </w:r>
      <w:r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</w:t>
      </w:r>
      <w:proofErr w:type="gramEnd"/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&lt;small&gt;&lt;/small&gt;&lt;small&gt;&lt;/small&gt;&lt;small&gt;</w:t>
      </w:r>
      <w:r w:rsidRPr="008A7291">
        <w:rPr>
          <w:rFonts w:ascii="Century Gothic" w:hAnsi="Century Gothic" w:cs="Arial"/>
          <w:b/>
          <w:bCs/>
          <w:sz w:val="18"/>
          <w:szCs w:val="18"/>
        </w:rPr>
        <w:t>that this assignment was effected on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proofErr w:type="spellStart"/>
      <w:proofErr w:type="gramStart"/>
      <w:r w:rsidRPr="008A7291">
        <w:rPr>
          <w:rFonts w:ascii="Century Gothic" w:hAnsi="Century Gothic" w:cs="Arial"/>
          <w:sz w:val="18"/>
          <w:szCs w:val="18"/>
        </w:rPr>
        <w:t>bahwa</w:t>
      </w:r>
      <w:proofErr w:type="spellEnd"/>
      <w:proofErr w:type="gram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Pemindahan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Hak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ini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telah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dilaksanakan</w:t>
      </w:r>
      <w:proofErr w:type="spellEnd"/>
      <w:r w:rsidRPr="008A729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sz w:val="18"/>
          <w:szCs w:val="18"/>
        </w:rPr>
        <w:t>pada</w:t>
      </w:r>
      <w:proofErr w:type="spellEnd"/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&lt;/small&gt;</w:t>
      </w:r>
    </w:p>
    <w:p w:rsidR="002B19E4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&lt;small&gt;</w:t>
      </w:r>
      <w:r w:rsidRPr="008A7291">
        <w:rPr>
          <w:rFonts w:ascii="Century Gothic" w:hAnsi="Century Gothic" w:cs="Arial"/>
          <w:sz w:val="18"/>
          <w:szCs w:val="18"/>
        </w:rPr>
        <w:t> </w:t>
      </w: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&lt;/small&gt;&lt;small&gt;</w:t>
      </w:r>
      <w:r w:rsidRPr="008A7291">
        <w:rPr>
          <w:rFonts w:ascii="Century Gothic" w:hAnsi="Century Gothic" w:cs="Arial"/>
          <w:sz w:val="18"/>
          <w:szCs w:val="18"/>
        </w:rPr>
        <w:t> </w:t>
      </w: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&lt;small&gt;&lt;small&gt;</w:t>
      </w:r>
      <w:r w:rsidRPr="008A7291">
        <w:rPr>
          <w:rFonts w:ascii="Century Gothic" w:hAnsi="Century Gothic" w:cs="Arial"/>
          <w:sz w:val="18"/>
          <w:szCs w:val="18"/>
        </w:rPr>
        <w:t> </w:t>
      </w: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sz w:val="18"/>
          <w:szCs w:val="18"/>
        </w:rPr>
      </w:pPr>
      <w:r w:rsidRPr="008A7291">
        <w:rPr>
          <w:rFonts w:ascii="Century Gothic" w:hAnsi="Century Gothic" w:cs="Arial"/>
          <w:sz w:val="18"/>
          <w:szCs w:val="18"/>
        </w:rPr>
        <w:tab/>
      </w:r>
      <w:r w:rsidRPr="008A7291">
        <w:rPr>
          <w:rFonts w:ascii="Century Gothic" w:hAnsi="Century Gothic" w:cs="Arial"/>
          <w:sz w:val="18"/>
          <w:szCs w:val="18"/>
        </w:rPr>
        <w:tab/>
      </w:r>
      <w:r w:rsidRPr="008A7291">
        <w:rPr>
          <w:rStyle w:val="HTMLMarkup"/>
          <w:rFonts w:ascii="Century Gothic" w:hAnsi="Century Gothic" w:cs="Arial"/>
          <w:color w:val="auto"/>
          <w:sz w:val="18"/>
          <w:szCs w:val="18"/>
        </w:rPr>
        <w:t>&lt;/small&gt;</w:t>
      </w:r>
    </w:p>
    <w:p w:rsidR="00C509C1" w:rsidRPr="00C509C1" w:rsidRDefault="002B19E4" w:rsidP="00C509C1">
      <w:pPr>
        <w:spacing w:before="0" w:after="0"/>
        <w:jc w:val="both"/>
        <w:rPr>
          <w:rFonts w:ascii="Century Gothic" w:hAnsi="Century Gothic" w:cs="Arial"/>
          <w:b/>
          <w:bCs/>
          <w:sz w:val="20"/>
          <w:szCs w:val="18"/>
        </w:rPr>
      </w:pPr>
      <w:r w:rsidRPr="008A7291">
        <w:rPr>
          <w:rFonts w:ascii="Century Gothic" w:hAnsi="Century Gothic" w:cs="Arial"/>
          <w:b/>
          <w:bCs/>
          <w:sz w:val="18"/>
          <w:szCs w:val="18"/>
        </w:rPr>
        <w:t xml:space="preserve">(1) </w:t>
      </w:r>
      <w:proofErr w:type="gramStart"/>
      <w:r w:rsidRPr="008A7291">
        <w:rPr>
          <w:rFonts w:ascii="Century Gothic" w:hAnsi="Century Gothic" w:cs="Arial"/>
          <w:b/>
          <w:bCs/>
          <w:sz w:val="18"/>
          <w:szCs w:val="18"/>
        </w:rPr>
        <w:t>assignor(s)</w:t>
      </w:r>
      <w:proofErr w:type="gramEnd"/>
      <w:r w:rsidRPr="008A7291">
        <w:rPr>
          <w:rFonts w:ascii="Century Gothic" w:hAnsi="Century Gothic" w:cs="Arial"/>
          <w:b/>
          <w:bCs/>
          <w:sz w:val="18"/>
          <w:szCs w:val="18"/>
        </w:rPr>
        <w:tab/>
      </w:r>
      <w:r w:rsidRPr="008A7291">
        <w:rPr>
          <w:rFonts w:ascii="Century Gothic" w:hAnsi="Century Gothic" w:cs="Arial"/>
          <w:b/>
          <w:bCs/>
          <w:sz w:val="18"/>
          <w:szCs w:val="18"/>
        </w:rPr>
        <w:tab/>
      </w: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&lt;/small&gt;</w:t>
      </w:r>
    </w:p>
    <w:p w:rsidR="00820579" w:rsidRDefault="00C509C1" w:rsidP="002B19E4">
      <w:pPr>
        <w:spacing w:before="0" w:after="0"/>
        <w:jc w:val="both"/>
        <w:rPr>
          <w:rFonts w:ascii="Century Gothic" w:hAnsi="Century Gothic" w:cs="Arial"/>
          <w:b/>
          <w:sz w:val="18"/>
          <w:szCs w:val="18"/>
          <w:lang w:val="id-ID"/>
        </w:rPr>
      </w:pPr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(1)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Pemberi</w:t>
      </w:r>
      <w:proofErr w:type="spellEnd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 xml:space="preserve"> </w:t>
      </w:r>
      <w:proofErr w:type="spellStart"/>
      <w:r w:rsidRPr="008A7291">
        <w:rPr>
          <w:rStyle w:val="HTMLMarkup"/>
          <w:rFonts w:ascii="Century Gothic" w:hAnsi="Century Gothic" w:cs="Arial"/>
          <w:vanish w:val="0"/>
          <w:color w:val="auto"/>
          <w:sz w:val="18"/>
          <w:szCs w:val="18"/>
        </w:rPr>
        <w:t>Hak</w:t>
      </w:r>
      <w:proofErr w:type="spellEnd"/>
      <w:r>
        <w:rPr>
          <w:rFonts w:ascii="Century Gothic" w:hAnsi="Century Gothic" w:cs="Arial"/>
          <w:b/>
          <w:bCs/>
          <w:sz w:val="20"/>
          <w:szCs w:val="18"/>
          <w:lang w:val="id-ID"/>
        </w:rPr>
        <w:t xml:space="preserve"> </w:t>
      </w:r>
      <w:r>
        <w:rPr>
          <w:rFonts w:ascii="Century Gothic" w:hAnsi="Century Gothic" w:cs="Arial"/>
          <w:b/>
          <w:bCs/>
          <w:sz w:val="20"/>
          <w:szCs w:val="18"/>
          <w:lang w:val="id-ID"/>
        </w:rPr>
        <w:tab/>
      </w:r>
      <w:r w:rsidR="002B19E4" w:rsidRPr="008A7291">
        <w:rPr>
          <w:rFonts w:ascii="Century Gothic" w:hAnsi="Century Gothic" w:cs="Arial"/>
          <w:b/>
          <w:sz w:val="18"/>
          <w:szCs w:val="18"/>
        </w:rPr>
        <w:tab/>
      </w:r>
    </w:p>
    <w:tbl>
      <w:tblPr>
        <w:tblW w:w="6094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3055"/>
      </w:tblGrid>
      <w:tr w:rsidR="00C52AB1" w:rsidRPr="00C52AB1" w:rsidTr="007931A1">
        <w:trPr>
          <w:trHeight w:val="56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AB1" w:rsidRPr="005D7942" w:rsidRDefault="005D7942" w:rsidP="007931A1">
            <w:pPr>
              <w:ind w:right="-18"/>
              <w:rPr>
                <w:rFonts w:ascii="Century Gothic" w:hAnsi="Century Gothic" w:cs="Arial"/>
                <w:b/>
                <w:bCs/>
                <w:sz w:val="20"/>
                <w:szCs w:val="20"/>
                <w:lang w:val="id-ID"/>
              </w:rPr>
            </w:pPr>
            <w:r w:rsidRPr="00C478B4">
              <w:rPr>
                <w:rFonts w:ascii="Century Gothic" w:hAnsi="Century Gothic"/>
                <w:b/>
                <w:color w:val="BFBFBF" w:themeColor="background1" w:themeShade="BF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AB1" w:rsidRPr="00C52AB1" w:rsidRDefault="00C52AB1" w:rsidP="00125ED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EC7F03" w:rsidRDefault="00EC7F03" w:rsidP="002B19E4">
      <w:pPr>
        <w:spacing w:before="0" w:after="0"/>
        <w:jc w:val="both"/>
        <w:rPr>
          <w:rFonts w:ascii="Century Gothic" w:hAnsi="Century Gothic" w:cs="Arial"/>
          <w:b/>
          <w:sz w:val="18"/>
          <w:szCs w:val="18"/>
          <w:lang w:val="id-ID"/>
        </w:rPr>
      </w:pPr>
    </w:p>
    <w:tbl>
      <w:tblPr>
        <w:tblW w:w="6094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3055"/>
      </w:tblGrid>
      <w:tr w:rsidR="00D26EDA" w:rsidRPr="00C52AB1" w:rsidTr="00572A25">
        <w:trPr>
          <w:trHeight w:val="564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EDA" w:rsidRPr="005D7942" w:rsidRDefault="005D7942" w:rsidP="00572A25">
            <w:pPr>
              <w:ind w:right="-18"/>
              <w:rPr>
                <w:rFonts w:ascii="Century Gothic" w:hAnsi="Century Gothic" w:cs="Arial"/>
                <w:b/>
                <w:bCs/>
                <w:sz w:val="20"/>
                <w:szCs w:val="20"/>
                <w:lang w:val="id-ID"/>
              </w:rPr>
            </w:pPr>
            <w:r w:rsidRPr="00C478B4">
              <w:rPr>
                <w:rFonts w:ascii="Century Gothic" w:hAnsi="Century Gothic"/>
                <w:b/>
                <w:color w:val="BFBFBF" w:themeColor="background1" w:themeShade="BF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6EDA" w:rsidRPr="00C52AB1" w:rsidRDefault="00D26EDA" w:rsidP="00572A25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EC7F03" w:rsidRDefault="00EC7F03" w:rsidP="002B19E4">
      <w:pPr>
        <w:spacing w:before="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397960" w:rsidRDefault="00397960" w:rsidP="002B19E4">
      <w:pPr>
        <w:spacing w:before="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397960" w:rsidRPr="00397960" w:rsidRDefault="00397960" w:rsidP="002B19E4">
      <w:pPr>
        <w:spacing w:before="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9D41D7" w:rsidRDefault="009D41D7" w:rsidP="002B19E4">
      <w:pPr>
        <w:spacing w:before="0" w:after="0"/>
        <w:jc w:val="both"/>
        <w:rPr>
          <w:rFonts w:ascii="Century Gothic" w:hAnsi="Century Gothic" w:cs="Arial"/>
          <w:b/>
          <w:sz w:val="18"/>
          <w:szCs w:val="18"/>
        </w:rPr>
      </w:pPr>
    </w:p>
    <w:p w:rsidR="002B19E4" w:rsidRDefault="002B19E4" w:rsidP="002B19E4">
      <w:pPr>
        <w:spacing w:before="0" w:after="0"/>
        <w:jc w:val="both"/>
        <w:rPr>
          <w:rFonts w:ascii="Century Gothic" w:hAnsi="Century Gothic"/>
          <w:sz w:val="18"/>
          <w:szCs w:val="18"/>
          <w:lang w:val="id-ID"/>
        </w:rPr>
      </w:pPr>
      <w:r w:rsidRPr="008A7291">
        <w:rPr>
          <w:rFonts w:ascii="Century Gothic" w:hAnsi="Century Gothic" w:cs="Arial"/>
          <w:b/>
          <w:sz w:val="18"/>
          <w:szCs w:val="18"/>
        </w:rPr>
        <w:tab/>
      </w:r>
      <w:r w:rsidRPr="008A7291">
        <w:rPr>
          <w:rFonts w:ascii="Century Gothic" w:hAnsi="Century Gothic"/>
          <w:sz w:val="18"/>
          <w:szCs w:val="18"/>
        </w:rPr>
        <w:tab/>
      </w:r>
      <w:r w:rsidRPr="008A7291">
        <w:rPr>
          <w:rFonts w:ascii="Century Gothic" w:hAnsi="Century Gothic"/>
          <w:sz w:val="18"/>
          <w:szCs w:val="18"/>
        </w:rPr>
        <w:tab/>
      </w:r>
    </w:p>
    <w:p w:rsidR="007931A1" w:rsidRPr="007931A1" w:rsidRDefault="007931A1" w:rsidP="002B19E4">
      <w:pPr>
        <w:spacing w:before="0" w:after="0"/>
        <w:jc w:val="both"/>
        <w:rPr>
          <w:rFonts w:ascii="Century Gothic" w:hAnsi="Century Gothic"/>
          <w:sz w:val="18"/>
          <w:szCs w:val="18"/>
          <w:lang w:val="id-ID"/>
        </w:rPr>
      </w:pPr>
    </w:p>
    <w:p w:rsidR="002B19E4" w:rsidRPr="008A7291" w:rsidRDefault="002B19E4" w:rsidP="002B19E4">
      <w:pPr>
        <w:spacing w:before="0" w:after="0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8A7291">
        <w:rPr>
          <w:rStyle w:val="HTMLMarkup"/>
          <w:rFonts w:ascii="Century Gothic" w:hAnsi="Century Gothic" w:cs="Arial"/>
          <w:b/>
          <w:bCs/>
          <w:color w:val="auto"/>
          <w:sz w:val="18"/>
          <w:szCs w:val="18"/>
        </w:rPr>
        <w:t>&lt;/small&gt;&lt;small&gt;</w:t>
      </w:r>
      <w:r w:rsidRPr="008A7291">
        <w:rPr>
          <w:rFonts w:ascii="Century Gothic" w:hAnsi="Century Gothic" w:cs="Arial"/>
          <w:b/>
          <w:bCs/>
          <w:sz w:val="18"/>
          <w:szCs w:val="18"/>
        </w:rPr>
        <w:t>(2) assignee(s)</w:t>
      </w:r>
      <w:r w:rsidRPr="008A7291">
        <w:rPr>
          <w:rFonts w:ascii="Century Gothic" w:hAnsi="Century Gothic" w:cs="Arial"/>
          <w:b/>
          <w:bCs/>
          <w:sz w:val="18"/>
          <w:szCs w:val="18"/>
        </w:rPr>
        <w:tab/>
      </w:r>
      <w:r w:rsidRPr="008A7291">
        <w:rPr>
          <w:rFonts w:ascii="Century Gothic" w:hAnsi="Century Gothic" w:cs="Arial"/>
          <w:b/>
          <w:bCs/>
          <w:sz w:val="18"/>
          <w:szCs w:val="18"/>
        </w:rPr>
        <w:tab/>
      </w:r>
      <w:r w:rsidR="005D7942" w:rsidRPr="00C478B4">
        <w:rPr>
          <w:rFonts w:ascii="Century Gothic" w:hAnsi="Century Gothic"/>
          <w:b/>
          <w:color w:val="BFBFBF" w:themeColor="background1" w:themeShade="BF"/>
          <w:sz w:val="18"/>
          <w:szCs w:val="18"/>
        </w:rPr>
        <w:t>...............................................</w:t>
      </w:r>
    </w:p>
    <w:p w:rsidR="002B19E4" w:rsidRPr="008A7291" w:rsidRDefault="002B19E4" w:rsidP="002B19E4">
      <w:pPr>
        <w:pStyle w:val="Heading1"/>
        <w:ind w:firstLine="0"/>
        <w:rPr>
          <w:rFonts w:ascii="Century Gothic" w:hAnsi="Century Gothic" w:cs="Arial"/>
          <w:b w:val="0"/>
          <w:bCs w:val="0"/>
          <w:sz w:val="18"/>
          <w:szCs w:val="18"/>
        </w:rPr>
      </w:pPr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 xml:space="preserve">(2) </w:t>
      </w:r>
      <w:proofErr w:type="spellStart"/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>Penerima</w:t>
      </w:r>
      <w:proofErr w:type="spellEnd"/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 xml:space="preserve"> </w:t>
      </w:r>
      <w:proofErr w:type="spellStart"/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>Hak</w:t>
      </w:r>
      <w:proofErr w:type="spellEnd"/>
    </w:p>
    <w:p w:rsidR="002B19E4" w:rsidRPr="008A7291" w:rsidRDefault="002B19E4" w:rsidP="002B19E4">
      <w:pPr>
        <w:pStyle w:val="Heading1"/>
        <w:ind w:firstLine="0"/>
        <w:rPr>
          <w:rFonts w:ascii="Century Gothic" w:hAnsi="Century Gothic" w:cs="Arial"/>
          <w:b w:val="0"/>
          <w:bCs w:val="0"/>
          <w:sz w:val="18"/>
          <w:szCs w:val="18"/>
        </w:rPr>
      </w:pPr>
      <w:r w:rsidRPr="008A7291">
        <w:rPr>
          <w:rFonts w:ascii="Century Gothic" w:hAnsi="Century Gothic" w:cs="Arial"/>
          <w:b w:val="0"/>
          <w:bCs w:val="0"/>
          <w:sz w:val="18"/>
          <w:szCs w:val="18"/>
        </w:rPr>
        <w:tab/>
      </w:r>
    </w:p>
    <w:p w:rsidR="002B19E4" w:rsidRDefault="002B19E4" w:rsidP="002B19E4">
      <w:pPr>
        <w:spacing w:before="0" w:after="0"/>
        <w:ind w:left="720" w:firstLine="2160"/>
        <w:jc w:val="both"/>
        <w:rPr>
          <w:rFonts w:ascii="Century Gothic" w:hAnsi="Century Gothic" w:cs="Arial"/>
          <w:sz w:val="18"/>
          <w:szCs w:val="18"/>
          <w:lang w:val="id-ID"/>
        </w:rPr>
      </w:pPr>
    </w:p>
    <w:p w:rsidR="007931A1" w:rsidRPr="007931A1" w:rsidRDefault="007931A1" w:rsidP="002B19E4">
      <w:pPr>
        <w:spacing w:before="0" w:after="0"/>
        <w:ind w:left="720" w:firstLine="2160"/>
        <w:jc w:val="both"/>
        <w:rPr>
          <w:rFonts w:ascii="Century Gothic" w:hAnsi="Century Gothic" w:cs="Arial"/>
          <w:sz w:val="18"/>
          <w:szCs w:val="18"/>
          <w:lang w:val="id-ID"/>
        </w:rPr>
      </w:pPr>
    </w:p>
    <w:p w:rsidR="002B19E4" w:rsidRPr="008A7291" w:rsidRDefault="002B19E4" w:rsidP="002B19E4">
      <w:pPr>
        <w:spacing w:before="0" w:after="0"/>
        <w:ind w:left="1440" w:firstLine="7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</w:t>
      </w:r>
    </w:p>
    <w:p w:rsidR="002B19E4" w:rsidRPr="0010757D" w:rsidRDefault="002B19E4" w:rsidP="002B19E4">
      <w:pPr>
        <w:spacing w:before="0" w:after="0"/>
        <w:rPr>
          <w:rFonts w:ascii="Century Gothic" w:hAnsi="Century Gothic"/>
          <w:sz w:val="16"/>
          <w:szCs w:val="18"/>
        </w:rPr>
      </w:pPr>
      <w:r w:rsidRPr="008A7291">
        <w:rPr>
          <w:rFonts w:ascii="Century Gothic" w:hAnsi="Century Gothic"/>
          <w:sz w:val="18"/>
          <w:szCs w:val="18"/>
        </w:rPr>
        <w:tab/>
      </w:r>
      <w:r w:rsidRPr="008A7291">
        <w:rPr>
          <w:rFonts w:ascii="Century Gothic" w:hAnsi="Century Gothic"/>
          <w:sz w:val="18"/>
          <w:szCs w:val="18"/>
        </w:rPr>
        <w:tab/>
      </w:r>
      <w:r w:rsidRPr="008A7291">
        <w:rPr>
          <w:rFonts w:ascii="Century Gothic" w:hAnsi="Century Gothic"/>
          <w:sz w:val="18"/>
          <w:szCs w:val="18"/>
        </w:rPr>
        <w:tab/>
      </w:r>
      <w:r w:rsidRPr="0010757D">
        <w:rPr>
          <w:rFonts w:ascii="Century Gothic" w:hAnsi="Century Gothic"/>
          <w:sz w:val="16"/>
          <w:szCs w:val="18"/>
        </w:rPr>
        <w:t>Name:</w:t>
      </w:r>
    </w:p>
    <w:p w:rsidR="002B19E4" w:rsidRPr="0010757D" w:rsidRDefault="002B19E4" w:rsidP="002B19E4">
      <w:pPr>
        <w:spacing w:before="0" w:after="0"/>
        <w:rPr>
          <w:rFonts w:ascii="Century Gothic" w:hAnsi="Century Gothic"/>
          <w:sz w:val="16"/>
          <w:szCs w:val="18"/>
        </w:rPr>
      </w:pPr>
      <w:r w:rsidRPr="0010757D">
        <w:rPr>
          <w:rFonts w:ascii="Century Gothic" w:hAnsi="Century Gothic"/>
          <w:sz w:val="16"/>
          <w:szCs w:val="18"/>
        </w:rPr>
        <w:tab/>
      </w:r>
      <w:r w:rsidRPr="0010757D">
        <w:rPr>
          <w:rFonts w:ascii="Century Gothic" w:hAnsi="Century Gothic"/>
          <w:sz w:val="16"/>
          <w:szCs w:val="18"/>
        </w:rPr>
        <w:tab/>
      </w:r>
      <w:r w:rsidRPr="0010757D">
        <w:rPr>
          <w:rFonts w:ascii="Century Gothic" w:hAnsi="Century Gothic"/>
          <w:sz w:val="16"/>
          <w:szCs w:val="18"/>
        </w:rPr>
        <w:tab/>
        <w:t>Title:</w:t>
      </w:r>
    </w:p>
    <w:p w:rsidR="002B19E4" w:rsidRPr="008A7291" w:rsidRDefault="002B19E4" w:rsidP="002B19E4">
      <w:pPr>
        <w:spacing w:before="0" w:after="0"/>
        <w:rPr>
          <w:rFonts w:ascii="Century Gothic" w:hAnsi="Century Gothic"/>
          <w:sz w:val="18"/>
          <w:szCs w:val="18"/>
        </w:rPr>
      </w:pPr>
    </w:p>
    <w:sectPr w:rsidR="002B19E4" w:rsidRPr="008A7291" w:rsidSect="00340069">
      <w:pgSz w:w="11909" w:h="16834" w:code="9"/>
      <w:pgMar w:top="288" w:right="1152" w:bottom="720" w:left="1440" w:header="1440" w:footer="198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9E4"/>
    <w:rsid w:val="000337AA"/>
    <w:rsid w:val="00066722"/>
    <w:rsid w:val="0010757D"/>
    <w:rsid w:val="001B32AA"/>
    <w:rsid w:val="001B47EB"/>
    <w:rsid w:val="001D0B08"/>
    <w:rsid w:val="002164A2"/>
    <w:rsid w:val="002178B9"/>
    <w:rsid w:val="002211ED"/>
    <w:rsid w:val="00231661"/>
    <w:rsid w:val="002B19E4"/>
    <w:rsid w:val="00397960"/>
    <w:rsid w:val="003A7F36"/>
    <w:rsid w:val="00407D2B"/>
    <w:rsid w:val="00416587"/>
    <w:rsid w:val="004926C2"/>
    <w:rsid w:val="0051139F"/>
    <w:rsid w:val="00513DC1"/>
    <w:rsid w:val="00523945"/>
    <w:rsid w:val="005D7942"/>
    <w:rsid w:val="00652BD1"/>
    <w:rsid w:val="0066385C"/>
    <w:rsid w:val="006C26C7"/>
    <w:rsid w:val="007228BC"/>
    <w:rsid w:val="007878F3"/>
    <w:rsid w:val="007931A1"/>
    <w:rsid w:val="007A6927"/>
    <w:rsid w:val="007E3DEE"/>
    <w:rsid w:val="00820579"/>
    <w:rsid w:val="00847E28"/>
    <w:rsid w:val="008E6D18"/>
    <w:rsid w:val="009147D6"/>
    <w:rsid w:val="009C0F78"/>
    <w:rsid w:val="009C2E38"/>
    <w:rsid w:val="009D41D7"/>
    <w:rsid w:val="00A1088D"/>
    <w:rsid w:val="00AF4690"/>
    <w:rsid w:val="00B75C45"/>
    <w:rsid w:val="00C05C09"/>
    <w:rsid w:val="00C13A3D"/>
    <w:rsid w:val="00C509C1"/>
    <w:rsid w:val="00C52AB1"/>
    <w:rsid w:val="00C75585"/>
    <w:rsid w:val="00CA5462"/>
    <w:rsid w:val="00D26EDA"/>
    <w:rsid w:val="00D46F71"/>
    <w:rsid w:val="00DD58D7"/>
    <w:rsid w:val="00E525E2"/>
    <w:rsid w:val="00EB1AE9"/>
    <w:rsid w:val="00EC7F03"/>
    <w:rsid w:val="00F644C0"/>
    <w:rsid w:val="00FB78BA"/>
    <w:rsid w:val="00FD1785"/>
    <w:rsid w:val="00FD5A38"/>
    <w:rsid w:val="00F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E4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9E4"/>
    <w:pPr>
      <w:keepNext/>
      <w:spacing w:before="0" w:after="0"/>
      <w:ind w:firstLine="720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19E4"/>
    <w:rPr>
      <w:rFonts w:ascii="Tahoma" w:eastAsia="Times New Roman" w:hAnsi="Tahoma" w:cs="Tahoma"/>
      <w:b/>
      <w:bCs/>
      <w:sz w:val="20"/>
      <w:szCs w:val="20"/>
    </w:rPr>
  </w:style>
  <w:style w:type="character" w:styleId="Strong">
    <w:name w:val="Strong"/>
    <w:basedOn w:val="DefaultParagraphFont"/>
    <w:qFormat/>
    <w:rsid w:val="002B19E4"/>
    <w:rPr>
      <w:b/>
      <w:bCs/>
    </w:rPr>
  </w:style>
  <w:style w:type="character" w:customStyle="1" w:styleId="HTMLMarkup">
    <w:name w:val="HTML Markup"/>
    <w:rsid w:val="002B19E4"/>
    <w:rPr>
      <w:vanish/>
      <w:color w:val="FF0000"/>
    </w:rPr>
  </w:style>
  <w:style w:type="paragraph" w:styleId="ListParagraph">
    <w:name w:val="List Paragraph"/>
    <w:basedOn w:val="Normal"/>
    <w:uiPriority w:val="34"/>
    <w:qFormat/>
    <w:rsid w:val="000337AA"/>
    <w:pPr>
      <w:ind w:left="720"/>
      <w:contextualSpacing/>
    </w:pPr>
  </w:style>
  <w:style w:type="paragraph" w:styleId="BodyText">
    <w:name w:val="Body Text"/>
    <w:basedOn w:val="Normal"/>
    <w:link w:val="BodyTextChar"/>
    <w:rsid w:val="007878F3"/>
    <w:pPr>
      <w:overflowPunct w:val="0"/>
      <w:adjustRightInd w:val="0"/>
      <w:spacing w:before="0" w:after="0"/>
      <w:ind w:right="-708"/>
      <w:jc w:val="right"/>
      <w:textAlignment w:val="baseline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78F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WidjojoCS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</dc:creator>
  <cp:lastModifiedBy>onni</cp:lastModifiedBy>
  <cp:revision>3</cp:revision>
  <dcterms:created xsi:type="dcterms:W3CDTF">2019-03-12T08:01:00Z</dcterms:created>
  <dcterms:modified xsi:type="dcterms:W3CDTF">2022-04-05T03:57:00Z</dcterms:modified>
</cp:coreProperties>
</file>